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42" w:rsidRDefault="00C90A42" w:rsidP="00C90A42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4.</w:t>
      </w:r>
    </w:p>
    <w:p w:rsidR="00C90A42" w:rsidRDefault="00C90A42" w:rsidP="00C90A42">
      <w:pPr>
        <w:jc w:val="right"/>
        <w:rPr>
          <w:sz w:val="26"/>
          <w:szCs w:val="26"/>
        </w:rPr>
      </w:pPr>
      <w:r>
        <w:rPr>
          <w:sz w:val="26"/>
          <w:szCs w:val="26"/>
        </w:rPr>
        <w:t>к приказу №56-ОД от 23.03.2020</w:t>
      </w:r>
    </w:p>
    <w:p w:rsidR="00C90A42" w:rsidRDefault="00C90A42" w:rsidP="00C90A42">
      <w:pPr>
        <w:jc w:val="center"/>
        <w:rPr>
          <w:b/>
          <w:sz w:val="18"/>
          <w:szCs w:val="18"/>
        </w:rPr>
      </w:pPr>
    </w:p>
    <w:p w:rsidR="00C90A42" w:rsidRPr="00A7613E" w:rsidRDefault="00C90A42" w:rsidP="00C90A42">
      <w:pPr>
        <w:jc w:val="center"/>
        <w:rPr>
          <w:b/>
          <w:sz w:val="22"/>
          <w:szCs w:val="22"/>
        </w:rPr>
      </w:pPr>
      <w:r w:rsidRPr="00A7613E">
        <w:rPr>
          <w:b/>
          <w:sz w:val="22"/>
          <w:szCs w:val="22"/>
        </w:rPr>
        <w:t>ПЕРЕЧЕНЬ</w:t>
      </w:r>
    </w:p>
    <w:p w:rsidR="00C90A42" w:rsidRPr="00A7613E" w:rsidRDefault="00C90A42" w:rsidP="00C90A42">
      <w:pPr>
        <w:ind w:left="1416"/>
        <w:jc w:val="center"/>
        <w:rPr>
          <w:b/>
          <w:sz w:val="22"/>
          <w:szCs w:val="22"/>
        </w:rPr>
      </w:pPr>
      <w:r w:rsidRPr="00A7613E">
        <w:rPr>
          <w:b/>
          <w:sz w:val="22"/>
          <w:szCs w:val="22"/>
        </w:rPr>
        <w:t>рабочих программ с изменениями учебно-тематического плана, форм обучения и контроля</w:t>
      </w:r>
      <w:r>
        <w:rPr>
          <w:b/>
          <w:sz w:val="22"/>
          <w:szCs w:val="22"/>
        </w:rPr>
        <w:t xml:space="preserve"> </w:t>
      </w:r>
      <w:r w:rsidRPr="00A7613E">
        <w:rPr>
          <w:b/>
          <w:sz w:val="22"/>
          <w:szCs w:val="22"/>
        </w:rPr>
        <w:t>на период с 23.03-31.03.2020 года</w:t>
      </w:r>
    </w:p>
    <w:tbl>
      <w:tblPr>
        <w:tblStyle w:val="a3"/>
        <w:tblW w:w="10469" w:type="dxa"/>
        <w:tblInd w:w="-743" w:type="dxa"/>
        <w:tblLook w:val="04A0"/>
      </w:tblPr>
      <w:tblGrid>
        <w:gridCol w:w="709"/>
        <w:gridCol w:w="3119"/>
        <w:gridCol w:w="3206"/>
        <w:gridCol w:w="3435"/>
      </w:tblGrid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b/>
                <w:sz w:val="22"/>
              </w:rPr>
              <w:t>№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b/>
                <w:sz w:val="22"/>
              </w:rPr>
              <w:t>Название программы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b/>
                <w:sz w:val="22"/>
              </w:rPr>
              <w:t xml:space="preserve">Объединение 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b/>
                <w:sz w:val="22"/>
              </w:rPr>
              <w:t xml:space="preserve">Ф.И.О. педагога, </w:t>
            </w:r>
            <w:proofErr w:type="gramStart"/>
            <w:r w:rsidRPr="00A7613E">
              <w:rPr>
                <w:b/>
                <w:sz w:val="22"/>
              </w:rPr>
              <w:t>реализующих</w:t>
            </w:r>
            <w:proofErr w:type="gramEnd"/>
            <w:r w:rsidRPr="00A7613E">
              <w:rPr>
                <w:b/>
                <w:sz w:val="22"/>
              </w:rPr>
              <w:t xml:space="preserve"> программу</w:t>
            </w:r>
          </w:p>
        </w:tc>
      </w:tr>
      <w:tr w:rsidR="00C90A42" w:rsidRPr="00A7613E" w:rsidTr="00901079">
        <w:tc>
          <w:tcPr>
            <w:tcW w:w="10469" w:type="dxa"/>
            <w:gridSpan w:val="4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b/>
                <w:i/>
                <w:sz w:val="22"/>
              </w:rPr>
              <w:t>Художественное  направление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1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sz w:val="22"/>
              </w:rPr>
              <w:t>Звонкие голоса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Гармония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sz w:val="22"/>
              </w:rPr>
              <w:t>Агафонова Э.И.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2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Звонкие голоса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Весёлые нотки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Шарипова</w:t>
            </w:r>
            <w:proofErr w:type="spellEnd"/>
            <w:r w:rsidRPr="00A7613E">
              <w:rPr>
                <w:sz w:val="22"/>
              </w:rPr>
              <w:t xml:space="preserve"> Р.Ф.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3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sz w:val="22"/>
              </w:rPr>
              <w:t>Декоративная роспись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sz w:val="22"/>
              </w:rPr>
              <w:t>Декоративная роспись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sz w:val="22"/>
              </w:rPr>
              <w:t>Сушкова Е.Ю.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4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sz w:val="22"/>
                <w:lang w:val="en-US"/>
              </w:rPr>
              <w:t>ART-</w:t>
            </w:r>
            <w:proofErr w:type="spellStart"/>
            <w:r w:rsidRPr="00A7613E">
              <w:rPr>
                <w:sz w:val="22"/>
              </w:rPr>
              <w:t>креатив</w:t>
            </w:r>
            <w:proofErr w:type="spellEnd"/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sz w:val="22"/>
                <w:lang w:val="en-US"/>
              </w:rPr>
              <w:t>ART-</w:t>
            </w:r>
            <w:proofErr w:type="spellStart"/>
            <w:r w:rsidRPr="00A7613E">
              <w:rPr>
                <w:sz w:val="22"/>
              </w:rPr>
              <w:t>креатив</w:t>
            </w:r>
            <w:proofErr w:type="spellEnd"/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sz w:val="22"/>
              </w:rPr>
              <w:t>Румянцева Ю.А.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5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sz w:val="22"/>
              </w:rPr>
              <w:t>Творческое начало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 xml:space="preserve">Фантазия 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b/>
                <w:sz w:val="22"/>
              </w:rPr>
            </w:pPr>
            <w:r w:rsidRPr="00A7613E">
              <w:rPr>
                <w:sz w:val="22"/>
              </w:rPr>
              <w:t>Котлярова О.Ю.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6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 xml:space="preserve">Декор. Совершенство в деталях 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Умелые ручки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Закирова</w:t>
            </w:r>
            <w:proofErr w:type="spellEnd"/>
            <w:r w:rsidRPr="00A7613E">
              <w:rPr>
                <w:sz w:val="22"/>
              </w:rPr>
              <w:t xml:space="preserve"> Л.Р.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7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Студия сценического мастерства «Этюд»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Студия сценического мастерства «Этюд»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tabs>
                <w:tab w:val="left" w:pos="400"/>
              </w:tabs>
              <w:jc w:val="center"/>
              <w:rPr>
                <w:sz w:val="22"/>
              </w:rPr>
            </w:pPr>
            <w:r w:rsidRPr="00A7613E">
              <w:rPr>
                <w:sz w:val="22"/>
              </w:rPr>
              <w:t>Селиванова А.Т.</w:t>
            </w:r>
          </w:p>
          <w:p w:rsidR="00C90A42" w:rsidRPr="00A7613E" w:rsidRDefault="00C90A42" w:rsidP="00901079">
            <w:pPr>
              <w:jc w:val="center"/>
              <w:rPr>
                <w:sz w:val="22"/>
              </w:rPr>
            </w:pP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8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Студия стиля «</w:t>
            </w:r>
            <w:proofErr w:type="spellStart"/>
            <w:r w:rsidRPr="00A7613E">
              <w:rPr>
                <w:sz w:val="22"/>
              </w:rPr>
              <w:t>Пейсли</w:t>
            </w:r>
            <w:proofErr w:type="spellEnd"/>
            <w:r w:rsidRPr="00A7613E">
              <w:rPr>
                <w:sz w:val="22"/>
              </w:rPr>
              <w:t>»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Студия стиля «</w:t>
            </w:r>
            <w:proofErr w:type="spellStart"/>
            <w:r w:rsidRPr="00A7613E">
              <w:rPr>
                <w:sz w:val="22"/>
              </w:rPr>
              <w:t>Пейсли</w:t>
            </w:r>
            <w:proofErr w:type="spellEnd"/>
            <w:r w:rsidRPr="00A7613E">
              <w:rPr>
                <w:sz w:val="22"/>
              </w:rPr>
              <w:t>»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tabs>
                <w:tab w:val="left" w:pos="400"/>
              </w:tabs>
              <w:jc w:val="center"/>
              <w:rPr>
                <w:sz w:val="22"/>
              </w:rPr>
            </w:pPr>
            <w:r w:rsidRPr="00A7613E">
              <w:rPr>
                <w:sz w:val="22"/>
              </w:rPr>
              <w:t>Селиванова А.Т.</w:t>
            </w:r>
          </w:p>
          <w:p w:rsidR="00C90A42" w:rsidRPr="00A7613E" w:rsidRDefault="00C90A42" w:rsidP="00901079">
            <w:pPr>
              <w:jc w:val="center"/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Гарифуллина</w:t>
            </w:r>
            <w:proofErr w:type="spellEnd"/>
            <w:r w:rsidRPr="00A7613E">
              <w:rPr>
                <w:sz w:val="22"/>
              </w:rPr>
              <w:t xml:space="preserve"> Н.К.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9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Эко-дизайн</w:t>
            </w:r>
            <w:proofErr w:type="spellEnd"/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Эко-дизайн</w:t>
            </w:r>
            <w:proofErr w:type="spellEnd"/>
          </w:p>
        </w:tc>
        <w:tc>
          <w:tcPr>
            <w:tcW w:w="3435" w:type="dxa"/>
          </w:tcPr>
          <w:p w:rsidR="00C90A42" w:rsidRPr="00A7613E" w:rsidRDefault="00C90A42" w:rsidP="00901079">
            <w:pPr>
              <w:tabs>
                <w:tab w:val="left" w:pos="400"/>
              </w:tabs>
              <w:jc w:val="center"/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Бешагина</w:t>
            </w:r>
            <w:proofErr w:type="spellEnd"/>
            <w:r w:rsidRPr="00A7613E">
              <w:rPr>
                <w:sz w:val="22"/>
              </w:rPr>
              <w:t xml:space="preserve"> Т.Ю.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10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  <w:lang w:val="en-US"/>
              </w:rPr>
              <w:t xml:space="preserve">PRO - </w:t>
            </w:r>
            <w:r w:rsidRPr="00A7613E">
              <w:rPr>
                <w:sz w:val="22"/>
              </w:rPr>
              <w:t>фото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  <w:lang w:val="en-US"/>
              </w:rPr>
              <w:t xml:space="preserve">PRO - </w:t>
            </w:r>
            <w:r w:rsidRPr="00A7613E">
              <w:rPr>
                <w:sz w:val="22"/>
              </w:rPr>
              <w:t>фото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tabs>
                <w:tab w:val="left" w:pos="400"/>
              </w:tabs>
              <w:jc w:val="center"/>
              <w:rPr>
                <w:sz w:val="22"/>
              </w:rPr>
            </w:pPr>
            <w:r w:rsidRPr="00A7613E">
              <w:rPr>
                <w:sz w:val="22"/>
              </w:rPr>
              <w:t>Кочеткова И.В.</w:t>
            </w:r>
          </w:p>
        </w:tc>
      </w:tr>
      <w:tr w:rsidR="00C90A42" w:rsidRPr="00A7613E" w:rsidTr="00901079">
        <w:tc>
          <w:tcPr>
            <w:tcW w:w="10469" w:type="dxa"/>
            <w:gridSpan w:val="4"/>
          </w:tcPr>
          <w:p w:rsidR="00C90A42" w:rsidRPr="00A7613E" w:rsidRDefault="00C90A42" w:rsidP="00901079">
            <w:pPr>
              <w:tabs>
                <w:tab w:val="left" w:pos="400"/>
              </w:tabs>
              <w:jc w:val="center"/>
              <w:rPr>
                <w:sz w:val="22"/>
              </w:rPr>
            </w:pPr>
            <w:r w:rsidRPr="00A7613E">
              <w:rPr>
                <w:b/>
                <w:i/>
                <w:sz w:val="22"/>
              </w:rPr>
              <w:t>Физкультурно-спортивное направление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11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  <w:lang w:val="en-US"/>
              </w:rPr>
            </w:pPr>
            <w:r w:rsidRPr="00A7613E">
              <w:rPr>
                <w:sz w:val="22"/>
              </w:rPr>
              <w:t>Пируэт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  <w:lang w:val="en-US"/>
              </w:rPr>
            </w:pPr>
            <w:r w:rsidRPr="00A7613E">
              <w:rPr>
                <w:sz w:val="22"/>
              </w:rPr>
              <w:t>Пируэт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Витакова</w:t>
            </w:r>
            <w:proofErr w:type="spellEnd"/>
            <w:r w:rsidRPr="00A7613E">
              <w:rPr>
                <w:sz w:val="22"/>
              </w:rPr>
              <w:t xml:space="preserve"> З.И.</w:t>
            </w:r>
          </w:p>
        </w:tc>
      </w:tr>
      <w:tr w:rsidR="00C90A42" w:rsidRPr="00A7613E" w:rsidTr="00901079">
        <w:tc>
          <w:tcPr>
            <w:tcW w:w="10469" w:type="dxa"/>
            <w:gridSpan w:val="4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b/>
                <w:i/>
                <w:sz w:val="22"/>
              </w:rPr>
              <w:t>Техническое направление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12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Столяр-конструктор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Столяр-конструктор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Софронов В.Н.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13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Мегабайт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Мегабайт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Гайнутдитнов</w:t>
            </w:r>
            <w:proofErr w:type="spellEnd"/>
            <w:r w:rsidRPr="00A7613E">
              <w:rPr>
                <w:sz w:val="22"/>
              </w:rPr>
              <w:t xml:space="preserve"> Т.А.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14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Робототехника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Робототехника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Борисов Е.О.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15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3</w:t>
            </w:r>
            <w:r w:rsidRPr="00A7613E">
              <w:rPr>
                <w:sz w:val="22"/>
                <w:lang w:val="en-US"/>
              </w:rPr>
              <w:t>D-</w:t>
            </w:r>
            <w:r w:rsidRPr="00A7613E">
              <w:rPr>
                <w:sz w:val="22"/>
              </w:rPr>
              <w:t>моделирование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3</w:t>
            </w:r>
            <w:r w:rsidRPr="00A7613E">
              <w:rPr>
                <w:sz w:val="22"/>
                <w:lang w:val="en-US"/>
              </w:rPr>
              <w:t>D-</w:t>
            </w:r>
            <w:r w:rsidRPr="00A7613E">
              <w:rPr>
                <w:sz w:val="22"/>
              </w:rPr>
              <w:t>моделирование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Борисов Е.О.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16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Техгологос</w:t>
            </w:r>
            <w:proofErr w:type="spellEnd"/>
            <w:r w:rsidRPr="00A7613E">
              <w:rPr>
                <w:sz w:val="22"/>
              </w:rPr>
              <w:t xml:space="preserve"> 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 xml:space="preserve"> «Инженерный дизайн»</w:t>
            </w:r>
          </w:p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«Программирование роботов»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Сагдатуллина</w:t>
            </w:r>
            <w:proofErr w:type="spellEnd"/>
            <w:r w:rsidRPr="00A7613E">
              <w:rPr>
                <w:sz w:val="22"/>
              </w:rPr>
              <w:t xml:space="preserve"> Ж.Р.</w:t>
            </w:r>
          </w:p>
        </w:tc>
      </w:tr>
      <w:tr w:rsidR="00C90A42" w:rsidRPr="00A7613E" w:rsidTr="00901079">
        <w:tc>
          <w:tcPr>
            <w:tcW w:w="10469" w:type="dxa"/>
            <w:gridSpan w:val="4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b/>
                <w:i/>
                <w:sz w:val="22"/>
              </w:rPr>
              <w:t>Социально-педагогическое направление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17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Клуб игры  на гитаре «Аккорд»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«Аккорд»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Артемьева Е.В.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18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Познай себя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клуба общения «Шанс»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Артемьева Е.В.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19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Клуб интересных дел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Клуб интересных дел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Гильмутдинова</w:t>
            </w:r>
            <w:proofErr w:type="spellEnd"/>
            <w:r w:rsidRPr="00A7613E">
              <w:rPr>
                <w:sz w:val="22"/>
              </w:rPr>
              <w:t xml:space="preserve"> А.Р.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20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Проба пера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 xml:space="preserve">Журналистика 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Галиева</w:t>
            </w:r>
            <w:proofErr w:type="spellEnd"/>
            <w:r w:rsidRPr="00A7613E">
              <w:rPr>
                <w:sz w:val="22"/>
              </w:rPr>
              <w:t xml:space="preserve"> Д.Р.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21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ЮИД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ЮИД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Хисамиева</w:t>
            </w:r>
            <w:proofErr w:type="spellEnd"/>
            <w:r w:rsidRPr="00A7613E">
              <w:rPr>
                <w:sz w:val="22"/>
              </w:rPr>
              <w:t xml:space="preserve"> Л.А.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22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Исследователи природы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Природа и мы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Кушилкова</w:t>
            </w:r>
            <w:proofErr w:type="spellEnd"/>
            <w:r w:rsidRPr="00A7613E">
              <w:rPr>
                <w:sz w:val="22"/>
              </w:rPr>
              <w:t xml:space="preserve"> И.Е.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Моё право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Моё право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Иванова М.В.</w:t>
            </w:r>
          </w:p>
        </w:tc>
      </w:tr>
      <w:tr w:rsidR="00C90A42" w:rsidRPr="00A7613E" w:rsidTr="00901079">
        <w:tc>
          <w:tcPr>
            <w:tcW w:w="10469" w:type="dxa"/>
            <w:gridSpan w:val="4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b/>
                <w:i/>
                <w:sz w:val="22"/>
              </w:rPr>
              <w:t>Туристско-краеведческое направление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rPr>
                <w:sz w:val="22"/>
              </w:rPr>
            </w:pPr>
            <w:r w:rsidRPr="00A7613E">
              <w:rPr>
                <w:sz w:val="22"/>
              </w:rPr>
              <w:t>«Активисты школьного музея»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 xml:space="preserve">Музей 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Мингазова</w:t>
            </w:r>
            <w:proofErr w:type="spellEnd"/>
            <w:r w:rsidRPr="00A7613E">
              <w:rPr>
                <w:sz w:val="22"/>
              </w:rPr>
              <w:t xml:space="preserve"> Ф.З.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rPr>
                <w:sz w:val="22"/>
              </w:rPr>
            </w:pPr>
            <w:r w:rsidRPr="00A7613E">
              <w:rPr>
                <w:sz w:val="22"/>
              </w:rPr>
              <w:t>«В краю родном»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«В краю родном»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Гильмутдинова</w:t>
            </w:r>
            <w:proofErr w:type="spellEnd"/>
            <w:r w:rsidRPr="00A7613E">
              <w:rPr>
                <w:sz w:val="22"/>
              </w:rPr>
              <w:t xml:space="preserve"> А.Р.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rPr>
                <w:sz w:val="22"/>
              </w:rPr>
            </w:pPr>
            <w:r w:rsidRPr="00A7613E">
              <w:rPr>
                <w:sz w:val="22"/>
              </w:rPr>
              <w:t>«Юные туристы»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Туризм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rPr>
                <w:sz w:val="22"/>
              </w:rPr>
            </w:pPr>
            <w:r w:rsidRPr="00A7613E">
              <w:rPr>
                <w:sz w:val="22"/>
              </w:rPr>
              <w:t>Федянина С.В.</w:t>
            </w:r>
          </w:p>
        </w:tc>
      </w:tr>
      <w:tr w:rsidR="00C90A42" w:rsidRPr="00A7613E" w:rsidTr="00901079">
        <w:tc>
          <w:tcPr>
            <w:tcW w:w="10469" w:type="dxa"/>
            <w:gridSpan w:val="4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b/>
                <w:i/>
                <w:sz w:val="22"/>
              </w:rPr>
              <w:t>Естественнонаучное  направление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rPr>
                <w:sz w:val="22"/>
              </w:rPr>
            </w:pPr>
            <w:r w:rsidRPr="00A7613E">
              <w:rPr>
                <w:sz w:val="22"/>
              </w:rPr>
              <w:t>«Наш до</w:t>
            </w:r>
            <w:proofErr w:type="gramStart"/>
            <w:r w:rsidRPr="00A7613E">
              <w:rPr>
                <w:sz w:val="22"/>
              </w:rPr>
              <w:t>м-</w:t>
            </w:r>
            <w:proofErr w:type="gramEnd"/>
            <w:r w:rsidRPr="00A7613E">
              <w:rPr>
                <w:sz w:val="22"/>
              </w:rPr>
              <w:t xml:space="preserve"> Земля»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Зелёная планета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Даулетшина</w:t>
            </w:r>
            <w:proofErr w:type="spellEnd"/>
            <w:r w:rsidRPr="00A7613E">
              <w:rPr>
                <w:sz w:val="22"/>
              </w:rPr>
              <w:t xml:space="preserve"> А.Ф.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rPr>
                <w:sz w:val="22"/>
              </w:rPr>
            </w:pPr>
            <w:r w:rsidRPr="00A7613E">
              <w:rPr>
                <w:sz w:val="22"/>
              </w:rPr>
              <w:t>«Английский для каждого»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«Английский для каждого»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tabs>
                <w:tab w:val="left" w:pos="400"/>
              </w:tabs>
              <w:rPr>
                <w:sz w:val="22"/>
              </w:rPr>
            </w:pPr>
            <w:r w:rsidRPr="00A7613E">
              <w:rPr>
                <w:sz w:val="22"/>
              </w:rPr>
              <w:t xml:space="preserve">Макарычева З.А. </w:t>
            </w:r>
          </w:p>
          <w:p w:rsidR="00C90A42" w:rsidRPr="00A7613E" w:rsidRDefault="00C90A42" w:rsidP="00901079">
            <w:pPr>
              <w:rPr>
                <w:sz w:val="22"/>
              </w:rPr>
            </w:pP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rPr>
                <w:sz w:val="22"/>
              </w:rPr>
            </w:pPr>
            <w:r w:rsidRPr="00A7613E">
              <w:rPr>
                <w:sz w:val="22"/>
              </w:rPr>
              <w:t xml:space="preserve"> «</w:t>
            </w:r>
            <w:r w:rsidRPr="00A7613E">
              <w:rPr>
                <w:sz w:val="22"/>
                <w:lang w:val="en-US"/>
              </w:rPr>
              <w:t>Speaking English</w:t>
            </w:r>
            <w:r w:rsidRPr="00A7613E">
              <w:rPr>
                <w:sz w:val="22"/>
              </w:rPr>
              <w:t>»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Занимательный английский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rPr>
                <w:sz w:val="22"/>
              </w:rPr>
            </w:pPr>
            <w:r w:rsidRPr="00A7613E">
              <w:rPr>
                <w:sz w:val="22"/>
              </w:rPr>
              <w:t>Ивашечкина А.В.</w:t>
            </w:r>
          </w:p>
        </w:tc>
      </w:tr>
      <w:tr w:rsidR="00C90A42" w:rsidRPr="00A7613E" w:rsidTr="00901079">
        <w:tc>
          <w:tcPr>
            <w:tcW w:w="709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3119" w:type="dxa"/>
          </w:tcPr>
          <w:p w:rsidR="00C90A42" w:rsidRPr="00A7613E" w:rsidRDefault="00C90A42" w:rsidP="00901079">
            <w:pPr>
              <w:rPr>
                <w:sz w:val="22"/>
              </w:rPr>
            </w:pPr>
            <w:r w:rsidRPr="00A7613E">
              <w:rPr>
                <w:sz w:val="22"/>
              </w:rPr>
              <w:t>«</w:t>
            </w:r>
            <w:r w:rsidRPr="00A7613E">
              <w:rPr>
                <w:sz w:val="22"/>
                <w:lang w:val="en-US"/>
              </w:rPr>
              <w:t>Speaking English</w:t>
            </w:r>
            <w:r w:rsidRPr="00A7613E">
              <w:rPr>
                <w:sz w:val="22"/>
              </w:rPr>
              <w:t>»</w:t>
            </w:r>
          </w:p>
        </w:tc>
        <w:tc>
          <w:tcPr>
            <w:tcW w:w="3206" w:type="dxa"/>
          </w:tcPr>
          <w:p w:rsidR="00C90A42" w:rsidRPr="00A7613E" w:rsidRDefault="00C90A42" w:rsidP="00901079">
            <w:pPr>
              <w:jc w:val="center"/>
              <w:rPr>
                <w:sz w:val="22"/>
              </w:rPr>
            </w:pPr>
            <w:r w:rsidRPr="00A7613E">
              <w:rPr>
                <w:sz w:val="22"/>
              </w:rPr>
              <w:t>«</w:t>
            </w:r>
            <w:r w:rsidRPr="00A7613E">
              <w:rPr>
                <w:sz w:val="22"/>
                <w:lang w:val="en-US"/>
              </w:rPr>
              <w:t>Step by step</w:t>
            </w:r>
            <w:r w:rsidRPr="00A7613E">
              <w:rPr>
                <w:sz w:val="22"/>
              </w:rPr>
              <w:t>»</w:t>
            </w:r>
          </w:p>
        </w:tc>
        <w:tc>
          <w:tcPr>
            <w:tcW w:w="3435" w:type="dxa"/>
          </w:tcPr>
          <w:p w:rsidR="00C90A42" w:rsidRPr="00A7613E" w:rsidRDefault="00C90A42" w:rsidP="00901079">
            <w:pPr>
              <w:rPr>
                <w:sz w:val="22"/>
              </w:rPr>
            </w:pPr>
            <w:proofErr w:type="spellStart"/>
            <w:r w:rsidRPr="00A7613E">
              <w:rPr>
                <w:sz w:val="22"/>
              </w:rPr>
              <w:t>Гафиятуллина</w:t>
            </w:r>
            <w:proofErr w:type="spellEnd"/>
            <w:r w:rsidRPr="00A7613E">
              <w:rPr>
                <w:sz w:val="22"/>
              </w:rPr>
              <w:t xml:space="preserve"> А.Н.</w:t>
            </w:r>
          </w:p>
        </w:tc>
      </w:tr>
    </w:tbl>
    <w:p w:rsidR="00C90A42" w:rsidRDefault="00C90A42" w:rsidP="00C90A42">
      <w:pPr>
        <w:ind w:left="1416"/>
        <w:jc w:val="center"/>
        <w:rPr>
          <w:b/>
          <w:sz w:val="18"/>
          <w:szCs w:val="18"/>
        </w:rPr>
      </w:pPr>
    </w:p>
    <w:p w:rsidR="00C90A42" w:rsidRDefault="00C90A42" w:rsidP="00C90A42">
      <w:pPr>
        <w:ind w:left="1416"/>
        <w:jc w:val="center"/>
        <w:rPr>
          <w:b/>
          <w:sz w:val="18"/>
          <w:szCs w:val="18"/>
        </w:rPr>
      </w:pPr>
    </w:p>
    <w:p w:rsidR="00C90A42" w:rsidRPr="00165F0B" w:rsidRDefault="00C90A42" w:rsidP="00C90A42">
      <w:pPr>
        <w:ind w:left="1416"/>
        <w:jc w:val="center"/>
        <w:rPr>
          <w:b/>
          <w:sz w:val="18"/>
          <w:szCs w:val="18"/>
        </w:rPr>
      </w:pPr>
    </w:p>
    <w:p w:rsidR="00C90A42" w:rsidRDefault="00C90A42" w:rsidP="00C90A42">
      <w:pPr>
        <w:ind w:right="285"/>
        <w:rPr>
          <w:b/>
          <w:sz w:val="24"/>
          <w:u w:val="single"/>
        </w:rPr>
      </w:pPr>
    </w:p>
    <w:p w:rsidR="00242907" w:rsidRDefault="00242907"/>
    <w:sectPr w:rsidR="00242907" w:rsidSect="0024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A42"/>
    <w:rsid w:val="00242907"/>
    <w:rsid w:val="00401D8D"/>
    <w:rsid w:val="005828C4"/>
    <w:rsid w:val="009C5DFE"/>
    <w:rsid w:val="00C9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A4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1733</Characters>
  <Application>Microsoft Office Word</Application>
  <DocSecurity>0</DocSecurity>
  <Lines>14</Lines>
  <Paragraphs>4</Paragraphs>
  <ScaleCrop>false</ScaleCrop>
  <Company>Microsoft Corporation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2020-03-26T11:52:00Z</dcterms:created>
  <dcterms:modified xsi:type="dcterms:W3CDTF">2020-03-26T11:53:00Z</dcterms:modified>
</cp:coreProperties>
</file>